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56" w:rsidRDefault="00012056" w:rsidP="00012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Änderungssatzung</w:t>
      </w:r>
    </w:p>
    <w:p w:rsidR="009B6D2C" w:rsidRDefault="00DE48DF" w:rsidP="00DE4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zur </w:t>
      </w:r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Satzung der Gemeinde </w:t>
      </w:r>
      <w:proofErr w:type="spellStart"/>
      <w:r w:rsidR="00F9553C">
        <w:rPr>
          <w:rFonts w:ascii="Times New Roman" w:hAnsi="Times New Roman" w:cs="Times New Roman"/>
          <w:b/>
          <w:sz w:val="24"/>
          <w:szCs w:val="24"/>
        </w:rPr>
        <w:t>Jürgenstorf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 über die Erhebung von Gebühren zur Deckung der Verbandsbeiträge des Wasser- und Bodenverbandes „Obere </w:t>
      </w:r>
      <w:proofErr w:type="spellStart"/>
      <w:r w:rsidR="00012056" w:rsidRPr="009C6F7B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>“</w:t>
      </w:r>
      <w:r w:rsidR="00012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  <w:r w:rsidR="00012056">
        <w:rPr>
          <w:rFonts w:ascii="Times New Roman" w:hAnsi="Times New Roman" w:cs="Times New Roman"/>
          <w:b/>
          <w:sz w:val="24"/>
          <w:szCs w:val="24"/>
        </w:rPr>
        <w:t xml:space="preserve"> und des Wasser- und Bodenverbandes „Untere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="00012056">
        <w:rPr>
          <w:rFonts w:ascii="Times New Roman" w:hAnsi="Times New Roman" w:cs="Times New Roman"/>
          <w:b/>
          <w:sz w:val="24"/>
          <w:szCs w:val="24"/>
        </w:rPr>
        <w:t xml:space="preserve">/Mittlere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="00012056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Jarmen</w:t>
      </w:r>
      <w:proofErr w:type="spellEnd"/>
    </w:p>
    <w:p w:rsidR="00DE48DF" w:rsidRDefault="00DE48DF" w:rsidP="00DE48DF">
      <w:pPr>
        <w:jc w:val="center"/>
      </w:pP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  <w:r w:rsidRPr="009C6F7B">
        <w:rPr>
          <w:rFonts w:ascii="Times New Roman" w:hAnsi="Times New Roman" w:cs="Times New Roman"/>
          <w:sz w:val="24"/>
          <w:szCs w:val="24"/>
        </w:rPr>
        <w:t>Auf der Grundlage des § 5 Abs. 1 der Kommunalverfassung für das Land Mecklenburg-Vorpommern in der Fassung der Bekanntmachung vom 13. Juli 2011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2011, S. 777),  des § 3 des Gesetzes über die Bildung von Gewässerunterhaltungsverbänden (GUVG) vom 4. August 1992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1992, S. 458), zuletzt geändert am 26. November 2015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S. 474)</w:t>
      </w:r>
      <w:r>
        <w:rPr>
          <w:rFonts w:ascii="Times New Roman" w:hAnsi="Times New Roman" w:cs="Times New Roman"/>
          <w:sz w:val="24"/>
          <w:szCs w:val="24"/>
        </w:rPr>
        <w:t>,sowie der §§ 1,</w:t>
      </w:r>
      <w:r w:rsidRPr="009C6F7B">
        <w:rPr>
          <w:rFonts w:ascii="Times New Roman" w:hAnsi="Times New Roman" w:cs="Times New Roman"/>
          <w:sz w:val="24"/>
          <w:szCs w:val="24"/>
        </w:rPr>
        <w:t>2 und 6 des Kommunalabgabengesetzes Mecklenburg-Vorpommern vom 12. April 2005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 M-V S. 146), zuletzt geändert durch Gesetz vom 14. Juli 2016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 xml:space="preserve">. M-V S. 584), wird nach Beschluss der Gemeindevertretung </w:t>
      </w:r>
      <w:proofErr w:type="spellStart"/>
      <w:r w:rsidR="00F9553C">
        <w:rPr>
          <w:rFonts w:ascii="Times New Roman" w:hAnsi="Times New Roman" w:cs="Times New Roman"/>
          <w:b/>
          <w:sz w:val="24"/>
          <w:szCs w:val="24"/>
        </w:rPr>
        <w:t>Jürgenstorf</w:t>
      </w:r>
      <w:proofErr w:type="spellEnd"/>
      <w:r w:rsidRPr="00AC0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b/>
          <w:sz w:val="24"/>
          <w:szCs w:val="24"/>
        </w:rPr>
        <w:t>vom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2B2">
        <w:rPr>
          <w:rFonts w:ascii="Times New Roman" w:hAnsi="Times New Roman" w:cs="Times New Roman"/>
          <w:b/>
          <w:sz w:val="24"/>
          <w:szCs w:val="24"/>
        </w:rPr>
        <w:t>19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.12.</w:t>
      </w:r>
      <w:r w:rsidRPr="009C6F7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C6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sz w:val="24"/>
          <w:szCs w:val="24"/>
        </w:rPr>
        <w:t xml:space="preserve">folgende </w:t>
      </w:r>
      <w:r>
        <w:rPr>
          <w:rFonts w:ascii="Times New Roman" w:hAnsi="Times New Roman" w:cs="Times New Roman"/>
          <w:sz w:val="24"/>
          <w:szCs w:val="24"/>
        </w:rPr>
        <w:t xml:space="preserve">1. Änderungssatzung zur </w:t>
      </w:r>
      <w:r w:rsidRPr="009C6F7B">
        <w:rPr>
          <w:rFonts w:ascii="Times New Roman" w:hAnsi="Times New Roman" w:cs="Times New Roman"/>
          <w:sz w:val="24"/>
          <w:szCs w:val="24"/>
        </w:rPr>
        <w:t>Satzung</w:t>
      </w:r>
      <w:r>
        <w:rPr>
          <w:rFonts w:ascii="Times New Roman" w:hAnsi="Times New Roman" w:cs="Times New Roman"/>
          <w:sz w:val="24"/>
          <w:szCs w:val="24"/>
        </w:rPr>
        <w:t xml:space="preserve"> der Gemeinde </w:t>
      </w:r>
      <w:proofErr w:type="spellStart"/>
      <w:r w:rsidR="00F9553C">
        <w:rPr>
          <w:rFonts w:ascii="Times New Roman" w:hAnsi="Times New Roman" w:cs="Times New Roman"/>
          <w:sz w:val="24"/>
          <w:szCs w:val="24"/>
        </w:rPr>
        <w:t>Jürgenstorf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über die Erhebung von Gebühren zur Deckung der Verbandsbeiträge der Wasser- und Bodenverbände </w:t>
      </w:r>
      <w:r w:rsidRPr="009C6F7B">
        <w:rPr>
          <w:rFonts w:ascii="Times New Roman" w:hAnsi="Times New Roman" w:cs="Times New Roman"/>
          <w:sz w:val="24"/>
          <w:szCs w:val="24"/>
        </w:rPr>
        <w:t xml:space="preserve"> erlassen:</w:t>
      </w: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 w:rsidP="000120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48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rFonts w:ascii="Times New Roman" w:hAnsi="Times New Roman" w:cs="Times New Roman"/>
          <w:b/>
          <w:sz w:val="24"/>
          <w:szCs w:val="24"/>
        </w:rPr>
        <w:t>Artikel 1</w:t>
      </w:r>
    </w:p>
    <w:p w:rsidR="00012056" w:rsidRDefault="00012056">
      <w:pPr>
        <w:rPr>
          <w:b/>
          <w:sz w:val="24"/>
          <w:szCs w:val="24"/>
        </w:rPr>
      </w:pPr>
      <w:r w:rsidRPr="00012056">
        <w:rPr>
          <w:b/>
          <w:sz w:val="24"/>
          <w:szCs w:val="24"/>
        </w:rPr>
        <w:t xml:space="preserve">                                        </w:t>
      </w:r>
      <w:r w:rsidRPr="000120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b/>
          <w:sz w:val="24"/>
          <w:szCs w:val="24"/>
        </w:rPr>
        <w:t>Änderung der Satzung</w:t>
      </w:r>
    </w:p>
    <w:p w:rsidR="00012056" w:rsidRDefault="0001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Absatz 3 wird wie folgt geändert</w:t>
      </w:r>
    </w:p>
    <w:p w:rsidR="00012056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jährliche Gebühr </w:t>
      </w:r>
      <w:r w:rsidRPr="009C6F7B">
        <w:rPr>
          <w:rFonts w:ascii="Times New Roman" w:hAnsi="Times New Roman" w:cs="Times New Roman"/>
          <w:sz w:val="24"/>
          <w:szCs w:val="24"/>
        </w:rPr>
        <w:t xml:space="preserve"> wird wie folgt festgesetzt:</w:t>
      </w:r>
    </w:p>
    <w:p w:rsidR="00012056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5820C8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820C8">
        <w:rPr>
          <w:rFonts w:ascii="Times New Roman" w:hAnsi="Times New Roman" w:cs="Times New Roman"/>
          <w:b/>
          <w:sz w:val="24"/>
          <w:szCs w:val="24"/>
        </w:rPr>
        <w:t xml:space="preserve">Obere </w:t>
      </w:r>
      <w:proofErr w:type="spellStart"/>
      <w:r w:rsidRPr="005820C8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Pr="005820C8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  <w:r w:rsidRPr="005820C8">
        <w:rPr>
          <w:rFonts w:ascii="Times New Roman" w:hAnsi="Times New Roman" w:cs="Times New Roman"/>
          <w:b/>
          <w:sz w:val="24"/>
          <w:szCs w:val="24"/>
        </w:rPr>
        <w:t>:</w:t>
      </w:r>
    </w:p>
    <w:p w:rsidR="00012056" w:rsidRPr="005820C8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056" w:rsidRDefault="00012056" w:rsidP="00012056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012056">
        <w:rPr>
          <w:rFonts w:ascii="Times New Roman" w:hAnsi="Times New Roman" w:cs="Times New Roman"/>
          <w:b/>
          <w:sz w:val="24"/>
          <w:szCs w:val="24"/>
        </w:rPr>
        <w:t>7</w:t>
      </w:r>
      <w:r w:rsidRPr="0038249B">
        <w:rPr>
          <w:rFonts w:ascii="Times New Roman" w:hAnsi="Times New Roman" w:cs="Times New Roman"/>
          <w:b/>
          <w:sz w:val="24"/>
          <w:szCs w:val="24"/>
        </w:rPr>
        <w:t>,50 €</w:t>
      </w:r>
      <w:r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ha).</w:t>
      </w:r>
    </w:p>
    <w:p w:rsidR="00012056" w:rsidRDefault="00012056" w:rsidP="00012056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Gebühr je ermittelter Beitragseinheit (BE) in Höhe von </w:t>
      </w:r>
      <w:r w:rsidR="00DE48DF" w:rsidRPr="00DE48DF">
        <w:rPr>
          <w:rFonts w:ascii="Times New Roman" w:hAnsi="Times New Roman" w:cs="Times New Roman"/>
          <w:b/>
          <w:sz w:val="24"/>
          <w:szCs w:val="24"/>
        </w:rPr>
        <w:t>9,</w:t>
      </w:r>
      <w:r w:rsidR="00F9553C">
        <w:rPr>
          <w:rFonts w:ascii="Times New Roman" w:hAnsi="Times New Roman" w:cs="Times New Roman"/>
          <w:b/>
          <w:sz w:val="24"/>
          <w:szCs w:val="24"/>
        </w:rPr>
        <w:t>49</w:t>
      </w:r>
      <w:r w:rsidRPr="0038249B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ha).</w:t>
      </w:r>
    </w:p>
    <w:p w:rsidR="00012056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E94554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554">
        <w:rPr>
          <w:rFonts w:ascii="Times New Roman" w:hAnsi="Times New Roman" w:cs="Times New Roman"/>
          <w:b/>
          <w:sz w:val="24"/>
          <w:szCs w:val="24"/>
        </w:rPr>
        <w:t xml:space="preserve">„Untere </w:t>
      </w:r>
      <w:proofErr w:type="spellStart"/>
      <w:r w:rsidRPr="00E94554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Pr="00E94554">
        <w:rPr>
          <w:rFonts w:ascii="Times New Roman" w:hAnsi="Times New Roman" w:cs="Times New Roman"/>
          <w:b/>
          <w:sz w:val="24"/>
          <w:szCs w:val="24"/>
        </w:rPr>
        <w:t xml:space="preserve">/Mittlere </w:t>
      </w:r>
      <w:proofErr w:type="spellStart"/>
      <w:r w:rsidRPr="00E94554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Pr="00E94554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E94554">
        <w:rPr>
          <w:rFonts w:ascii="Times New Roman" w:hAnsi="Times New Roman" w:cs="Times New Roman"/>
          <w:b/>
          <w:sz w:val="24"/>
          <w:szCs w:val="24"/>
        </w:rPr>
        <w:t>Jarmen</w:t>
      </w:r>
      <w:proofErr w:type="spellEnd"/>
      <w:r w:rsidRPr="00E94554">
        <w:rPr>
          <w:rFonts w:ascii="Times New Roman" w:hAnsi="Times New Roman" w:cs="Times New Roman"/>
          <w:b/>
          <w:sz w:val="24"/>
          <w:szCs w:val="24"/>
        </w:rPr>
        <w:t>:</w:t>
      </w:r>
    </w:p>
    <w:p w:rsidR="00012056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Default="00012056" w:rsidP="00012056">
      <w:pPr>
        <w:pStyle w:val="Listenabsatz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DE48DF">
        <w:rPr>
          <w:rFonts w:ascii="Times New Roman" w:hAnsi="Times New Roman" w:cs="Times New Roman"/>
          <w:b/>
          <w:sz w:val="24"/>
          <w:szCs w:val="24"/>
        </w:rPr>
        <w:t>7</w:t>
      </w:r>
      <w:r w:rsidRPr="005820C8">
        <w:rPr>
          <w:rFonts w:ascii="Times New Roman" w:hAnsi="Times New Roman" w:cs="Times New Roman"/>
          <w:b/>
          <w:sz w:val="24"/>
          <w:szCs w:val="24"/>
        </w:rPr>
        <w:t>,50 €</w:t>
      </w:r>
      <w:r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</w:t>
      </w:r>
    </w:p>
    <w:p w:rsidR="00F21467" w:rsidRDefault="00F21467" w:rsidP="00F21467">
      <w:pPr>
        <w:pStyle w:val="Listenabsatz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Gebühr je ermittelter Beitragseinheit (BE) in Höhe von </w:t>
      </w:r>
      <w:r w:rsidRPr="00F21467">
        <w:rPr>
          <w:rFonts w:ascii="Times New Roman" w:hAnsi="Times New Roman" w:cs="Times New Roman"/>
          <w:b/>
          <w:sz w:val="24"/>
          <w:szCs w:val="24"/>
        </w:rPr>
        <w:t>8,</w:t>
      </w: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38249B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ha).</w:t>
      </w:r>
    </w:p>
    <w:p w:rsid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Artikel 2</w:t>
      </w: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Inkrafttreten</w:t>
      </w:r>
    </w:p>
    <w:p w:rsidR="00DE48DF" w:rsidRP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 Satzung tritt am 01.01.2019 in Kraft.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F9553C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Jürgenstorf</w:t>
      </w:r>
      <w:proofErr w:type="spellEnd"/>
      <w:r w:rsidR="00DE48DF">
        <w:rPr>
          <w:rFonts w:ascii="Times New Roman" w:hAnsi="Times New Roman" w:cs="Times New Roman"/>
          <w:sz w:val="24"/>
          <w:szCs w:val="24"/>
        </w:rPr>
        <w:t xml:space="preserve">, den </w:t>
      </w:r>
      <w:r w:rsidR="003242B2">
        <w:rPr>
          <w:rFonts w:ascii="Times New Roman" w:hAnsi="Times New Roman" w:cs="Times New Roman"/>
          <w:sz w:val="24"/>
          <w:szCs w:val="24"/>
        </w:rPr>
        <w:t>19</w:t>
      </w:r>
      <w:r w:rsidR="00DE48DF">
        <w:rPr>
          <w:rFonts w:ascii="Times New Roman" w:hAnsi="Times New Roman" w:cs="Times New Roman"/>
          <w:sz w:val="24"/>
          <w:szCs w:val="24"/>
        </w:rPr>
        <w:t>.12.2018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F9553C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Köhler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A1E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       - Siegel –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Bürgermeister</w:t>
      </w:r>
    </w:p>
    <w:p w:rsidR="00DE48DF" w:rsidRPr="008C45DA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>
      <w:pPr>
        <w:rPr>
          <w:rFonts w:ascii="Times New Roman" w:hAnsi="Times New Roman" w:cs="Times New Roman"/>
          <w:sz w:val="24"/>
          <w:szCs w:val="24"/>
        </w:rPr>
      </w:pPr>
    </w:p>
    <w:sectPr w:rsidR="00012056" w:rsidRPr="00012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2E60"/>
    <w:multiLevelType w:val="hybridMultilevel"/>
    <w:tmpl w:val="745A3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57A3"/>
    <w:multiLevelType w:val="hybridMultilevel"/>
    <w:tmpl w:val="A8684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56"/>
    <w:rsid w:val="00012056"/>
    <w:rsid w:val="003242B2"/>
    <w:rsid w:val="00387633"/>
    <w:rsid w:val="006A1E14"/>
    <w:rsid w:val="009B6D2C"/>
    <w:rsid w:val="00B96570"/>
    <w:rsid w:val="00BA237F"/>
    <w:rsid w:val="00DE48DF"/>
    <w:rsid w:val="00F034DE"/>
    <w:rsid w:val="00F21467"/>
    <w:rsid w:val="00F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E40C-73C0-40A5-B35B-4C12F276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0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0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Autrum</dc:creator>
  <cp:keywords/>
  <dc:description/>
  <cp:lastModifiedBy>Judy Autrum</cp:lastModifiedBy>
  <cp:revision>5</cp:revision>
  <cp:lastPrinted>2018-12-19T13:14:00Z</cp:lastPrinted>
  <dcterms:created xsi:type="dcterms:W3CDTF">2018-11-29T15:45:00Z</dcterms:created>
  <dcterms:modified xsi:type="dcterms:W3CDTF">2018-12-19T13:14:00Z</dcterms:modified>
</cp:coreProperties>
</file>