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3547B1F7" w:rsidR="00A32515" w:rsidRDefault="001B31F3">
            <w:r>
              <w:t>Beschränkte Ausschreibung ohne TW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8AF5D27" w14:textId="2A599C16" w:rsidR="00A32515" w:rsidRDefault="001B31F3" w:rsidP="00A32515">
            <w:r>
              <w:t>Fritz-Reuter-Grundschule in 17153 Stavenhagen</w:t>
            </w:r>
          </w:p>
          <w:p w14:paraId="7A959827" w14:textId="77777777" w:rsidR="006C0445" w:rsidRPr="00A32515" w:rsidRDefault="006C0445" w:rsidP="00A32515"/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72CA158E" w:rsidR="00A32515" w:rsidRDefault="00A32515" w:rsidP="006C0445">
            <w:r>
              <w:t xml:space="preserve">17153 </w:t>
            </w:r>
            <w:r w:rsidR="001B31F3">
              <w:t>Stavenhagen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31A8E0E6" w:rsidR="006C0445" w:rsidRDefault="001B31F3" w:rsidP="006C0445">
            <w:r>
              <w:t>Los 0</w:t>
            </w:r>
            <w:r w:rsidR="009873F8">
              <w:t>2: Sanierung Fassade – Außentreppe - Dachkasten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0803068F" w:rsidR="00A32515" w:rsidRPr="00A32515" w:rsidRDefault="001B31F3">
            <w:r>
              <w:t>27.05.2024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331C4608" w:rsidR="00A32515" w:rsidRPr="00A32515" w:rsidRDefault="001B31F3">
            <w:r>
              <w:t>26.07.2024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1A655C28" w:rsidR="000E4EEF" w:rsidRPr="00A34110" w:rsidRDefault="00A34110">
            <w:r>
              <w:rPr>
                <w:b/>
              </w:rPr>
              <w:t xml:space="preserve">            </w:t>
            </w:r>
            <w:r w:rsidR="001B31F3">
              <w:t>1</w:t>
            </w:r>
            <w:r w:rsidR="009873F8">
              <w:t>8.03.2024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2024-03-18T14:02:00Z</dcterms:modified>
</cp:coreProperties>
</file>